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F93" w:rsidRPr="004E243F" w:rsidRDefault="00EA3F93" w:rsidP="004C3045">
      <w:pPr>
        <w:pStyle w:val="Title"/>
      </w:pPr>
      <w:r w:rsidRPr="004E243F">
        <w:t>PAPER TITLE, MAXIMUM 2 ROWS (TITLE TIMES NEW ROMAN 16 POINTS, BOLD, CENTER, ALL CAPS)</w:t>
      </w:r>
    </w:p>
    <w:p w:rsidR="00EA3F93" w:rsidRPr="004E243F" w:rsidRDefault="00EA3F93" w:rsidP="004C3045">
      <w:pPr>
        <w:pStyle w:val="Authors"/>
      </w:pPr>
      <w:r w:rsidRPr="004E243F">
        <w:t>George DRAGHICI</w:t>
      </w:r>
      <w:r w:rsidRPr="009E36CE">
        <w:rPr>
          <w:vertAlign w:val="superscript"/>
        </w:rPr>
        <w:t>1</w:t>
      </w:r>
      <w:r w:rsidRPr="004E243F">
        <w:t xml:space="preserve"> </w:t>
      </w:r>
      <w:r w:rsidR="00005CEF" w:rsidRPr="004E243F">
        <w:t>and Alain BERNARD</w:t>
      </w:r>
      <w:r w:rsidR="00005CEF" w:rsidRPr="00C34AD2">
        <w:rPr>
          <w:vertAlign w:val="superscript"/>
        </w:rPr>
        <w:t>2</w:t>
      </w:r>
      <w:r w:rsidR="00005CEF" w:rsidRPr="004E243F">
        <w:t xml:space="preserve"> </w:t>
      </w:r>
      <w:r w:rsidRPr="004E243F">
        <w:t>(Times New Roman, 1</w:t>
      </w:r>
      <w:r w:rsidR="00E03AEE">
        <w:t>2</w:t>
      </w:r>
      <w:r w:rsidRPr="004E243F">
        <w:t xml:space="preserve"> points, bold, center</w:t>
      </w:r>
      <w:r w:rsidR="00DB2BD7">
        <w:t>ed</w:t>
      </w:r>
      <w:r w:rsidRPr="004E243F">
        <w:t xml:space="preserve">) </w:t>
      </w:r>
    </w:p>
    <w:p w:rsidR="00B20F35" w:rsidRPr="004E243F" w:rsidRDefault="00B20F35" w:rsidP="004C3045">
      <w:pPr>
        <w:pStyle w:val="Authoraffiliation"/>
      </w:pPr>
      <w:r w:rsidRPr="004E243F">
        <w:t xml:space="preserve">Author affiliation and contact information (Style </w:t>
      </w:r>
      <w:r w:rsidR="00E03AEE">
        <w:t>Author affiliation</w:t>
      </w:r>
      <w:r w:rsidRPr="004E243F">
        <w:t xml:space="preserve">, Times New Roman, 10 points, </w:t>
      </w:r>
      <w:r w:rsidR="00E03AEE">
        <w:t>centered</w:t>
      </w:r>
      <w:r w:rsidRPr="004E243F">
        <w:t xml:space="preserve">, </w:t>
      </w:r>
      <w:r w:rsidR="00E03AEE">
        <w:t>italic</w:t>
      </w:r>
      <w:r w:rsidRPr="004E243F">
        <w:t>)</w:t>
      </w:r>
    </w:p>
    <w:p w:rsidR="00B20F35" w:rsidRPr="004E243F" w:rsidRDefault="00B20F35" w:rsidP="004C3045">
      <w:pPr>
        <w:pStyle w:val="Authoraffiliation"/>
      </w:pPr>
      <w:r w:rsidRPr="009E36CE">
        <w:rPr>
          <w:vertAlign w:val="superscript"/>
        </w:rPr>
        <w:t xml:space="preserve">1 </w:t>
      </w:r>
      <w:proofErr w:type="spellStart"/>
      <w:r w:rsidRPr="004E243F">
        <w:t>Universitatea</w:t>
      </w:r>
      <w:proofErr w:type="spellEnd"/>
      <w:r w:rsidRPr="004E243F">
        <w:t xml:space="preserve"> </w:t>
      </w:r>
      <w:proofErr w:type="spellStart"/>
      <w:r w:rsidRPr="004E243F">
        <w:t>Politehnica</w:t>
      </w:r>
      <w:proofErr w:type="spellEnd"/>
      <w:r w:rsidRPr="004E243F">
        <w:t xml:space="preserve"> din </w:t>
      </w:r>
      <w:proofErr w:type="spellStart"/>
      <w:r w:rsidRPr="004E243F">
        <w:t>Timişoara</w:t>
      </w:r>
      <w:proofErr w:type="spellEnd"/>
      <w:r w:rsidRPr="004E243F">
        <w:t xml:space="preserve">, </w:t>
      </w:r>
      <w:proofErr w:type="spellStart"/>
      <w:r w:rsidRPr="004E243F">
        <w:t>Centrul</w:t>
      </w:r>
      <w:proofErr w:type="spellEnd"/>
      <w:r w:rsidRPr="004E243F">
        <w:t xml:space="preserve"> de </w:t>
      </w:r>
      <w:proofErr w:type="spellStart"/>
      <w:r w:rsidRPr="004E243F">
        <w:t>Cercetare</w:t>
      </w:r>
      <w:proofErr w:type="spellEnd"/>
      <w:r w:rsidRPr="004E243F">
        <w:t xml:space="preserve"> </w:t>
      </w:r>
      <w:proofErr w:type="spellStart"/>
      <w:r w:rsidRPr="004E243F">
        <w:t>Inginerie</w:t>
      </w:r>
      <w:proofErr w:type="spellEnd"/>
      <w:r w:rsidRPr="004E243F">
        <w:t xml:space="preserve"> </w:t>
      </w:r>
      <w:proofErr w:type="spellStart"/>
      <w:r w:rsidRPr="004E243F">
        <w:t>Integrată</w:t>
      </w:r>
      <w:proofErr w:type="spellEnd"/>
      <w:r w:rsidRPr="004E243F">
        <w:t xml:space="preserve">, </w:t>
      </w:r>
      <w:proofErr w:type="spellStart"/>
      <w:r w:rsidRPr="004E243F">
        <w:t>Mihai</w:t>
      </w:r>
      <w:proofErr w:type="spellEnd"/>
      <w:r w:rsidRPr="004E243F">
        <w:t xml:space="preserve"> </w:t>
      </w:r>
      <w:proofErr w:type="spellStart"/>
      <w:r w:rsidRPr="004E243F">
        <w:t>Viteazu</w:t>
      </w:r>
      <w:proofErr w:type="spellEnd"/>
      <w:r w:rsidRPr="004E243F">
        <w:t xml:space="preserve"> 1, 300222 </w:t>
      </w:r>
      <w:proofErr w:type="spellStart"/>
      <w:r w:rsidRPr="004E243F">
        <w:t>Timişoara</w:t>
      </w:r>
      <w:proofErr w:type="spellEnd"/>
      <w:r w:rsidRPr="004E243F">
        <w:t xml:space="preserve">, </w:t>
      </w:r>
      <w:proofErr w:type="spellStart"/>
      <w:r w:rsidRPr="004E243F">
        <w:t>România</w:t>
      </w:r>
      <w:proofErr w:type="spellEnd"/>
      <w:r w:rsidR="009E36CE">
        <w:t xml:space="preserve">, </w:t>
      </w:r>
      <w:r w:rsidR="009E36CE" w:rsidRPr="004E243F">
        <w:t>E-mail: gdraghici@eng.utt.ro</w:t>
      </w:r>
    </w:p>
    <w:p w:rsidR="00B20F35" w:rsidRPr="004E243F" w:rsidRDefault="00B20F35" w:rsidP="004C3045">
      <w:pPr>
        <w:pStyle w:val="Authoraffiliation"/>
      </w:pPr>
      <w:r w:rsidRPr="009E36CE">
        <w:rPr>
          <w:vertAlign w:val="superscript"/>
        </w:rPr>
        <w:t>2</w:t>
      </w:r>
      <w:r w:rsidRPr="004E243F">
        <w:t xml:space="preserve"> École Centrale de Nantes 1, Rue de la </w:t>
      </w:r>
      <w:proofErr w:type="spellStart"/>
      <w:r w:rsidRPr="004E243F">
        <w:t>Noë</w:t>
      </w:r>
      <w:proofErr w:type="spellEnd"/>
      <w:r w:rsidRPr="004E243F">
        <w:t>, BP 92101 44321-Nantes Cedex 3 France</w:t>
      </w:r>
    </w:p>
    <w:p w:rsidR="00B20F35" w:rsidRPr="004E243F" w:rsidRDefault="00B20F35" w:rsidP="004C3045">
      <w:pPr>
        <w:pStyle w:val="Authoraffiliation"/>
      </w:pPr>
      <w:r w:rsidRPr="004E243F">
        <w:t>E-mail:</w:t>
      </w:r>
      <w:r w:rsidRPr="009E36CE">
        <w:t>alain.bernard@irccyn.ec-nantes.fr</w:t>
      </w:r>
    </w:p>
    <w:p w:rsidR="00B20F35" w:rsidRPr="004E243F" w:rsidRDefault="00B20F35" w:rsidP="004C3045"/>
    <w:p w:rsidR="00A47737" w:rsidRPr="004E243F" w:rsidRDefault="00A47737" w:rsidP="004C3045">
      <w:pPr>
        <w:pStyle w:val="BodyText"/>
      </w:pPr>
      <w:r w:rsidRPr="004E243F">
        <w:rPr>
          <w:b/>
        </w:rPr>
        <w:t>ABSTRACT</w:t>
      </w:r>
      <w:r w:rsidRPr="004E243F">
        <w:t xml:space="preserve">: </w:t>
      </w:r>
      <w:r w:rsidR="00C34AD2">
        <w:t>The abstract should have a m</w:t>
      </w:r>
      <w:r w:rsidRPr="004E243F">
        <w:t xml:space="preserve">aximum </w:t>
      </w:r>
      <w:r w:rsidR="00C34AD2">
        <w:t xml:space="preserve">of </w:t>
      </w:r>
      <w:r w:rsidRPr="004E243F">
        <w:t xml:space="preserve">10 rows </w:t>
      </w:r>
      <w:r w:rsidR="00C34AD2">
        <w:t xml:space="preserve">written </w:t>
      </w:r>
      <w:r w:rsidRPr="004E243F">
        <w:t xml:space="preserve">in English. The </w:t>
      </w:r>
      <w:r w:rsidR="00C34AD2">
        <w:t xml:space="preserve">page settings and text formatting should respect the </w:t>
      </w:r>
      <w:r w:rsidRPr="004E243F">
        <w:t xml:space="preserve">requirements </w:t>
      </w:r>
      <w:r w:rsidR="00C34AD2">
        <w:t xml:space="preserve">outlined in this guide. The paper should have between 6 and 8 pages. The last page should not have more than 10 empty rows. The file containing the paper should be </w:t>
      </w:r>
      <w:r w:rsidR="00D9617F">
        <w:t>saved with the following name</w:t>
      </w:r>
      <w:r w:rsidR="00C34AD2">
        <w:t xml:space="preserve">: Your_Full_Name_1.docx. </w:t>
      </w:r>
      <w:r w:rsidR="00D9617F">
        <w:t>If you have a second paper as first author, the 1 at the end should be replaces with a 2.</w:t>
      </w:r>
      <w:r w:rsidR="00DB2BD7">
        <w:t xml:space="preserve"> </w:t>
      </w:r>
      <w:r w:rsidR="00DB2BD7" w:rsidRPr="004E243F">
        <w:t xml:space="preserve">(Body Text Indent, Times New Roman, 11 points, </w:t>
      </w:r>
      <w:r w:rsidR="00DB2BD7">
        <w:t>italic</w:t>
      </w:r>
      <w:r w:rsidR="00DB2BD7" w:rsidRPr="004E243F">
        <w:t>, justify)</w:t>
      </w:r>
    </w:p>
    <w:p w:rsidR="00A47737" w:rsidRPr="004E243F" w:rsidRDefault="00A47737" w:rsidP="004C3045">
      <w:pPr>
        <w:pStyle w:val="BodyText"/>
      </w:pPr>
      <w:r w:rsidRPr="004E243F">
        <w:rPr>
          <w:b/>
        </w:rPr>
        <w:t>KEYWORDS</w:t>
      </w:r>
      <w:r w:rsidRPr="004E243F">
        <w:t xml:space="preserve">: </w:t>
      </w:r>
      <w:r w:rsidR="00DB2BD7">
        <w:t xml:space="preserve">a </w:t>
      </w:r>
      <w:r w:rsidRPr="004E243F">
        <w:t xml:space="preserve">maximum </w:t>
      </w:r>
      <w:r w:rsidR="00D9617F">
        <w:t>five keywords that reflect the subject of the</w:t>
      </w:r>
      <w:r w:rsidRPr="004E243F">
        <w:t xml:space="preserve"> paper</w:t>
      </w:r>
      <w:r w:rsidR="00DB2BD7" w:rsidRPr="00DB2BD7">
        <w:t xml:space="preserve"> </w:t>
      </w:r>
      <w:r w:rsidR="00DB2BD7" w:rsidRPr="004E243F">
        <w:t xml:space="preserve">(Body Text Indent, Times New Roman, 11 points, </w:t>
      </w:r>
      <w:r w:rsidR="00DB2BD7">
        <w:t>italic</w:t>
      </w:r>
      <w:r w:rsidR="00DB2BD7" w:rsidRPr="004E243F">
        <w:t>, justify)</w:t>
      </w:r>
    </w:p>
    <w:p w:rsidR="00EA3F93" w:rsidRPr="004E243F" w:rsidRDefault="00EA3F93" w:rsidP="004C3045"/>
    <w:p w:rsidR="009912C2" w:rsidRPr="004E243F" w:rsidRDefault="009912C2" w:rsidP="004C3045">
      <w:pPr>
        <w:sectPr w:rsidR="009912C2" w:rsidRPr="004E243F" w:rsidSect="009E36CE">
          <w:headerReference w:type="even" r:id="rId8"/>
          <w:headerReference w:type="default" r:id="rId9"/>
          <w:footerReference w:type="even" r:id="rId10"/>
          <w:footerReference w:type="default" r:id="rId11"/>
          <w:type w:val="continuous"/>
          <w:pgSz w:w="11907" w:h="16840" w:code="9"/>
          <w:pgMar w:top="1418" w:right="1134" w:bottom="1134" w:left="1134" w:header="851" w:footer="851" w:gutter="0"/>
          <w:pgNumType w:start="1"/>
          <w:cols w:space="720"/>
          <w:docGrid w:linePitch="360"/>
        </w:sectPr>
      </w:pPr>
    </w:p>
    <w:p w:rsidR="00EA3F93" w:rsidRPr="004E243F" w:rsidRDefault="00EA3F93" w:rsidP="004C3045">
      <w:pPr>
        <w:pStyle w:val="Heading1"/>
      </w:pPr>
      <w:r w:rsidRPr="004E243F">
        <w:lastRenderedPageBreak/>
        <w:t xml:space="preserve">INTRODUCTION (heading 1, TIMES NEW ROMAN 12 POINTS, BOLD, </w:t>
      </w:r>
      <w:r w:rsidR="00DB2BD7">
        <w:t>LEFT</w:t>
      </w:r>
      <w:r w:rsidRPr="004E243F">
        <w:t>, ALL CAPS)</w:t>
      </w:r>
    </w:p>
    <w:p w:rsidR="00EA3F93" w:rsidRPr="004E243F" w:rsidRDefault="00EA3F93" w:rsidP="004C3045">
      <w:r w:rsidRPr="004E243F">
        <w:t xml:space="preserve">The </w:t>
      </w:r>
      <w:r w:rsidR="00DB2BD7">
        <w:t>introduction</w:t>
      </w:r>
      <w:r w:rsidRPr="004E243F">
        <w:t xml:space="preserve"> will contain the general aspects </w:t>
      </w:r>
      <w:r w:rsidR="00DB2BD7">
        <w:t>of the research, the objectives and the methodology. The text style is Normal</w:t>
      </w:r>
      <w:r w:rsidRPr="004E243F">
        <w:t>,</w:t>
      </w:r>
      <w:r w:rsidR="00DB2BD7">
        <w:t xml:space="preserve"> written in</w:t>
      </w:r>
      <w:r w:rsidRPr="004E243F">
        <w:t xml:space="preserve"> Times New Roman</w:t>
      </w:r>
      <w:r w:rsidR="00DB2BD7">
        <w:t xml:space="preserve"> font</w:t>
      </w:r>
      <w:r w:rsidRPr="004E243F">
        <w:t>, 11 points, justif</w:t>
      </w:r>
      <w:r w:rsidR="00DB2BD7">
        <w:t>ied and with a 5-mm indentation on the first line.</w:t>
      </w:r>
    </w:p>
    <w:p w:rsidR="00EA3F93" w:rsidRPr="004E243F" w:rsidRDefault="00EA3F93" w:rsidP="004C3045">
      <w:pPr>
        <w:pStyle w:val="Heading1"/>
      </w:pPr>
      <w:r w:rsidRPr="004E243F">
        <w:t>CHAPTER TITLE</w:t>
      </w:r>
      <w:r w:rsidR="00F5304C" w:rsidRPr="004E243F">
        <w:t xml:space="preserve"> </w:t>
      </w:r>
      <w:r w:rsidRPr="004E243F">
        <w:t xml:space="preserve">(HEADING 1, TIMES NEW ROMAN 12 POINTS, BOLD, </w:t>
      </w:r>
      <w:r w:rsidR="00DB2BD7">
        <w:t>LEFT</w:t>
      </w:r>
      <w:r w:rsidRPr="004E243F">
        <w:t>, ALL CAPS)</w:t>
      </w:r>
    </w:p>
    <w:p w:rsidR="00EA3F93" w:rsidRPr="004E243F" w:rsidRDefault="00A74771" w:rsidP="004C3045">
      <w:r>
        <w:t>The text will be written with the normal style with a 5-mm indent on the first line, single line spacing. The font is Times New Roman, 11 pt</w:t>
      </w:r>
      <w:r w:rsidR="00EA3F93" w:rsidRPr="004E243F">
        <w:t>.</w:t>
      </w:r>
      <w:r>
        <w:t xml:space="preserve"> Please do not add empty rows before </w:t>
      </w:r>
      <w:proofErr w:type="spellStart"/>
      <w:r>
        <w:t>of</w:t>
      </w:r>
      <w:proofErr w:type="spellEnd"/>
      <w:r>
        <w:t xml:space="preserve"> after chapter titles, unless required (if the title is at the bottom of the page).</w:t>
      </w:r>
    </w:p>
    <w:p w:rsidR="00EA3F93" w:rsidRPr="004E243F" w:rsidRDefault="00EA3F93" w:rsidP="004C3045"/>
    <w:p w:rsidR="00EA3F93" w:rsidRPr="004E243F" w:rsidRDefault="00DB2BD7" w:rsidP="004C3045">
      <w:pPr>
        <w:pStyle w:val="Heading2"/>
      </w:pPr>
      <w:r>
        <w:t>Sub</w:t>
      </w:r>
      <w:r w:rsidR="00EA3F93" w:rsidRPr="004E243F">
        <w:t xml:space="preserve">-chapter title (Heading 2, Times New Roman 12 points, bold, </w:t>
      </w:r>
      <w:r w:rsidR="00A74771">
        <w:t>left</w:t>
      </w:r>
      <w:r w:rsidR="00EA3F93" w:rsidRPr="004E243F">
        <w:t>)</w:t>
      </w:r>
    </w:p>
    <w:p w:rsidR="00EA3F93" w:rsidRPr="004E243F" w:rsidRDefault="00A74771" w:rsidP="004C3045">
      <w:r>
        <w:t>Each chapter can have sub-chapters. This template had five levels of sub-chapters. Please try and limit yourself to these levels.</w:t>
      </w:r>
    </w:p>
    <w:p w:rsidR="00EA3F93" w:rsidRPr="004E243F" w:rsidRDefault="00A74771" w:rsidP="004C3045">
      <w:pPr>
        <w:pStyle w:val="Heading3"/>
      </w:pPr>
      <w:r>
        <w:t xml:space="preserve">Second level sub-chapter </w:t>
      </w:r>
      <w:r w:rsidR="00EA3F93" w:rsidRPr="004E243F">
        <w:t xml:space="preserve">(Heading 3, Times New Roman 11 points, italic, </w:t>
      </w:r>
      <w:r>
        <w:t>left</w:t>
      </w:r>
      <w:r w:rsidR="00EA3F93" w:rsidRPr="004E243F">
        <w:t>)</w:t>
      </w:r>
    </w:p>
    <w:p w:rsidR="00EA3F93" w:rsidRPr="004E243F" w:rsidRDefault="00A74771" w:rsidP="004C3045">
      <w:r>
        <w:t>Try to structure your paper in such a way as to use the space accordingly.</w:t>
      </w:r>
    </w:p>
    <w:p w:rsidR="00EA3F93" w:rsidRPr="004E243F" w:rsidRDefault="00EA3F93" w:rsidP="004C3045">
      <w:pPr>
        <w:pStyle w:val="Heading1"/>
      </w:pPr>
      <w:r w:rsidRPr="004E243F">
        <w:lastRenderedPageBreak/>
        <w:t>PAPER</w:t>
      </w:r>
      <w:r w:rsidR="00A74771">
        <w:t xml:space="preserve"> STRUCTURE</w:t>
      </w:r>
    </w:p>
    <w:p w:rsidR="00EA3F93" w:rsidRPr="004E243F" w:rsidRDefault="00EA3F93" w:rsidP="004C3045">
      <w:pPr>
        <w:pStyle w:val="Heading2"/>
      </w:pPr>
      <w:r w:rsidRPr="004E243F">
        <w:t>General recommendations</w:t>
      </w:r>
    </w:p>
    <w:p w:rsidR="00EA3F93" w:rsidRPr="004E243F" w:rsidRDefault="00EA3F93" w:rsidP="004C3045">
      <w:r w:rsidRPr="004E243F">
        <w:t xml:space="preserve">The paper will be write in Microsoft Word </w:t>
      </w:r>
      <w:r w:rsidR="00C33906">
        <w:t>(version 2007 or newer)</w:t>
      </w:r>
      <w:r w:rsidRPr="004E243F">
        <w:t xml:space="preserve"> saved with your name</w:t>
      </w:r>
      <w:r w:rsidR="00A74771">
        <w:t xml:space="preserve"> as the file name</w:t>
      </w:r>
      <w:r w:rsidR="00C33906">
        <w:t xml:space="preserve"> (Your_Name_1.docx)</w:t>
      </w:r>
      <w:r w:rsidRPr="004E243F">
        <w:t xml:space="preserve">. </w:t>
      </w:r>
    </w:p>
    <w:p w:rsidR="00EA3F93" w:rsidRPr="004E243F" w:rsidRDefault="00EA3F93" w:rsidP="004C3045">
      <w:r w:rsidRPr="004E243F">
        <w:t xml:space="preserve">Please follow the </w:t>
      </w:r>
      <w:r w:rsidR="00A74771">
        <w:t>instructions in this template</w:t>
      </w:r>
      <w:r w:rsidRPr="004E243F">
        <w:t>.</w:t>
      </w:r>
    </w:p>
    <w:p w:rsidR="00EA3F93" w:rsidRPr="004E243F" w:rsidRDefault="00A74771" w:rsidP="004C3045">
      <w:pPr>
        <w:pStyle w:val="Heading2"/>
      </w:pPr>
      <w:r>
        <w:t>Page</w:t>
      </w:r>
      <w:r w:rsidR="00EA3F93" w:rsidRPr="004E243F">
        <w:t xml:space="preserve"> settings</w:t>
      </w:r>
    </w:p>
    <w:p w:rsidR="00EA3F93" w:rsidRPr="004E243F" w:rsidRDefault="00EA3F93" w:rsidP="004C3045">
      <w:r w:rsidRPr="004E243F">
        <w:t>The page settings will be:</w:t>
      </w:r>
    </w:p>
    <w:p w:rsidR="00EA3F93" w:rsidRPr="004E243F" w:rsidRDefault="00EA3F93" w:rsidP="00F5304C">
      <w:pPr>
        <w:pStyle w:val="ListNumber"/>
      </w:pPr>
      <w:r w:rsidRPr="004E243F">
        <w:t>Top:</w:t>
      </w:r>
      <w:r w:rsidR="00A74771">
        <w:t xml:space="preserve"> </w:t>
      </w:r>
      <w:r w:rsidRPr="004E243F">
        <w:t>2.5 cm</w:t>
      </w:r>
    </w:p>
    <w:p w:rsidR="00EA3F93" w:rsidRPr="004E243F" w:rsidRDefault="00EA3F93" w:rsidP="00F5304C">
      <w:pPr>
        <w:pStyle w:val="ListNumber"/>
      </w:pPr>
      <w:r w:rsidRPr="004E243F">
        <w:t>Bottom:</w:t>
      </w:r>
      <w:r w:rsidR="00A74771">
        <w:t xml:space="preserve"> </w:t>
      </w:r>
      <w:r w:rsidRPr="004E243F">
        <w:t>2 cm</w:t>
      </w:r>
    </w:p>
    <w:p w:rsidR="00EA3F93" w:rsidRPr="004E243F" w:rsidRDefault="00EA3F93" w:rsidP="00F5304C">
      <w:pPr>
        <w:pStyle w:val="ListNumber"/>
      </w:pPr>
      <w:r w:rsidRPr="004E243F">
        <w:t>Left:</w:t>
      </w:r>
      <w:r w:rsidR="00A74771">
        <w:t xml:space="preserve"> </w:t>
      </w:r>
      <w:r w:rsidRPr="004E243F">
        <w:t>2 cm</w:t>
      </w:r>
    </w:p>
    <w:p w:rsidR="00EA3F93" w:rsidRPr="004E243F" w:rsidRDefault="00EA3F93" w:rsidP="00F5304C">
      <w:pPr>
        <w:pStyle w:val="ListNumber"/>
      </w:pPr>
      <w:r w:rsidRPr="004E243F">
        <w:t>Right:</w:t>
      </w:r>
      <w:r w:rsidR="00A74771">
        <w:t xml:space="preserve"> </w:t>
      </w:r>
      <w:r w:rsidRPr="004E243F">
        <w:t>2 cm</w:t>
      </w:r>
    </w:p>
    <w:p w:rsidR="00EA3F93" w:rsidRPr="004E243F" w:rsidRDefault="00EA3F93" w:rsidP="00F5304C">
      <w:pPr>
        <w:pStyle w:val="ListNumber"/>
      </w:pPr>
      <w:r w:rsidRPr="004E243F">
        <w:t>Header:</w:t>
      </w:r>
      <w:r w:rsidRPr="004E243F">
        <w:tab/>
        <w:t>1.5 cm</w:t>
      </w:r>
    </w:p>
    <w:p w:rsidR="00EA3F93" w:rsidRPr="004E243F" w:rsidRDefault="00EA3F93" w:rsidP="00F5304C">
      <w:pPr>
        <w:pStyle w:val="ListNumber"/>
      </w:pPr>
      <w:r w:rsidRPr="004E243F">
        <w:t>Footer:</w:t>
      </w:r>
      <w:r w:rsidRPr="004E243F">
        <w:tab/>
        <w:t>1.5 cm</w:t>
      </w:r>
    </w:p>
    <w:p w:rsidR="00EA3F93" w:rsidRPr="004E243F" w:rsidRDefault="00EA3F93" w:rsidP="00F5304C">
      <w:pPr>
        <w:pStyle w:val="ListNumber"/>
      </w:pPr>
      <w:r w:rsidRPr="004E243F">
        <w:t>(List Continue, Times New Roman, 11 points, normal, justify).</w:t>
      </w:r>
    </w:p>
    <w:p w:rsidR="00EA3F93" w:rsidRPr="004E243F" w:rsidRDefault="00EA3F93" w:rsidP="004C3045">
      <w:r w:rsidRPr="004E243F">
        <w:t>Paper size is 210/297 mm (A4) and paper orientation is portrait.</w:t>
      </w:r>
    </w:p>
    <w:p w:rsidR="00EA3F93" w:rsidRPr="004E243F" w:rsidRDefault="00EA3F93" w:rsidP="004C3045">
      <w:pPr>
        <w:pStyle w:val="Heading2"/>
      </w:pPr>
      <w:r w:rsidRPr="004E243F">
        <w:t>The writing in two columns</w:t>
      </w:r>
    </w:p>
    <w:p w:rsidR="00EA3F93" w:rsidRPr="004E243F" w:rsidRDefault="00EA3F93" w:rsidP="004C3045">
      <w:pPr>
        <w:pStyle w:val="Heading3"/>
      </w:pPr>
      <w:r w:rsidRPr="004E243F">
        <w:t>Paper text, mathematical formulas, figures and tables (italic, 12 points)</w:t>
      </w:r>
    </w:p>
    <w:p w:rsidR="00EA3F93" w:rsidRPr="004E243F" w:rsidRDefault="00EA3F93" w:rsidP="004C3045">
      <w:r w:rsidRPr="004E243F">
        <w:t>Paper text will be written as follows:</w:t>
      </w:r>
    </w:p>
    <w:p w:rsidR="00EA3F93" w:rsidRPr="004E243F" w:rsidRDefault="00EA3F93" w:rsidP="00F5304C">
      <w:pPr>
        <w:pStyle w:val="ListNumber"/>
      </w:pPr>
      <w:r w:rsidRPr="004E243F">
        <w:t>Number of Columns:</w:t>
      </w:r>
      <w:r w:rsidRPr="004E243F">
        <w:tab/>
        <w:t>2</w:t>
      </w:r>
    </w:p>
    <w:p w:rsidR="00EA3F93" w:rsidRPr="004E243F" w:rsidRDefault="00EA3F93" w:rsidP="00F5304C">
      <w:pPr>
        <w:pStyle w:val="ListNumber"/>
      </w:pPr>
      <w:r w:rsidRPr="004E243F">
        <w:t>Width and Spacing:</w:t>
      </w:r>
    </w:p>
    <w:p w:rsidR="00EA3F93" w:rsidRPr="004E243F" w:rsidRDefault="00EA3F93" w:rsidP="00F5304C">
      <w:pPr>
        <w:pStyle w:val="ListNumber"/>
      </w:pPr>
      <w:r w:rsidRPr="004E243F">
        <w:t>Col #</w:t>
      </w:r>
      <w:r w:rsidRPr="004E243F">
        <w:tab/>
      </w:r>
      <w:r w:rsidRPr="004E243F">
        <w:tab/>
      </w:r>
      <w:r w:rsidRPr="004E243F">
        <w:tab/>
        <w:t>1 (2)</w:t>
      </w:r>
    </w:p>
    <w:p w:rsidR="00EA3F93" w:rsidRPr="004E243F" w:rsidRDefault="00EA3F93" w:rsidP="00F5304C">
      <w:pPr>
        <w:pStyle w:val="ListNumber"/>
      </w:pPr>
      <w:r w:rsidRPr="004E243F">
        <w:t>Width:</w:t>
      </w:r>
      <w:r w:rsidRPr="004E243F">
        <w:tab/>
      </w:r>
      <w:r w:rsidRPr="004E243F">
        <w:tab/>
      </w:r>
      <w:r w:rsidRPr="004E243F">
        <w:tab/>
        <w:t>8.15 cm</w:t>
      </w:r>
    </w:p>
    <w:p w:rsidR="00EA3F93" w:rsidRPr="004E243F" w:rsidRDefault="00EA3F93" w:rsidP="00F5304C">
      <w:pPr>
        <w:pStyle w:val="ListNumber"/>
      </w:pPr>
      <w:r w:rsidRPr="004E243F">
        <w:t>Spacing:</w:t>
      </w:r>
      <w:r w:rsidR="004E243F" w:rsidRPr="004E243F">
        <w:t xml:space="preserve"> </w:t>
      </w:r>
      <w:r w:rsidRPr="004E243F">
        <w:t>0.7 cm</w:t>
      </w:r>
    </w:p>
    <w:p w:rsidR="00EA3F93" w:rsidRPr="004E243F" w:rsidRDefault="00EA3F93" w:rsidP="00F5304C">
      <w:pPr>
        <w:pStyle w:val="ListNumber"/>
      </w:pPr>
      <w:r w:rsidRPr="004E243F">
        <w:t>Equal Columns Width:</w:t>
      </w:r>
      <w:r w:rsidRPr="004E243F">
        <w:tab/>
      </w:r>
      <w:r w:rsidRPr="004E243F">
        <w:sym w:font="Symbol" w:char="F0D6"/>
      </w:r>
    </w:p>
    <w:p w:rsidR="00EA3F93" w:rsidRPr="004E243F" w:rsidRDefault="00EA3F93" w:rsidP="004C3045">
      <w:r w:rsidRPr="004E243F">
        <w:t xml:space="preserve">All line spacing is exact. Never add any space between lines or paragraphs. When a column has </w:t>
      </w:r>
      <w:r w:rsidRPr="004E243F">
        <w:lastRenderedPageBreak/>
        <w:t>blank lines at the bottom of the page, you can balance the columns adding white space above one or more headings in the same page. Optionally, you can add white space above figures, between figures and captions, and below captions.</w:t>
      </w:r>
    </w:p>
    <w:p w:rsidR="00EA3F93" w:rsidRPr="004E243F" w:rsidRDefault="00EA3F93" w:rsidP="004C3045">
      <w:r w:rsidRPr="004E243F">
        <w:t>This is exemplified in this page by adding a 6 pt spacing before a white line located at this column (the line is flagged in red color).</w:t>
      </w:r>
    </w:p>
    <w:p w:rsidR="00EA3F93" w:rsidRPr="004E243F" w:rsidRDefault="00EA3F93" w:rsidP="004C3045">
      <w:pPr>
        <w:pStyle w:val="Heading3"/>
      </w:pPr>
      <w:r w:rsidRPr="004E243F">
        <w:t>Tables and mathematical formulas with the width more than one column</w:t>
      </w:r>
    </w:p>
    <w:p w:rsidR="00EA3F93" w:rsidRPr="004E243F" w:rsidRDefault="00EA3F93" w:rsidP="004C3045">
      <w:r w:rsidRPr="004E243F">
        <w:t>In this case it can be introduced in the page an area with a single column between two „section break”. For a matter of text readability, tables and mathe</w:t>
      </w:r>
      <w:r w:rsidRPr="004E243F">
        <w:softHyphen/>
        <w:t xml:space="preserve">matical formulas that are larger than one column must be placed at the top or the bottom of the page. </w:t>
      </w:r>
    </w:p>
    <w:p w:rsidR="00EA3F93" w:rsidRPr="004E243F" w:rsidRDefault="00EA3F93" w:rsidP="004C3045">
      <w:pPr>
        <w:pStyle w:val="Heading2"/>
      </w:pPr>
      <w:r w:rsidRPr="004E243F">
        <w:t>The text</w:t>
      </w:r>
    </w:p>
    <w:p w:rsidR="00EA3F93" w:rsidRPr="004E243F" w:rsidRDefault="00EA3F93" w:rsidP="004C3045">
      <w:r w:rsidRPr="004E243F">
        <w:t>The text will be elaborate in single format rows; all paragraphs will be in justifying format.</w:t>
      </w:r>
    </w:p>
    <w:p w:rsidR="00EA3F93" w:rsidRPr="004E243F" w:rsidRDefault="00EA3F93" w:rsidP="004C3045">
      <w:r w:rsidRPr="004E243F">
        <w:t xml:space="preserve">The references will be </w:t>
      </w:r>
      <w:r w:rsidR="004E243F">
        <w:t>cited</w:t>
      </w:r>
      <w:r w:rsidRPr="004E243F">
        <w:t xml:space="preserve"> in text like: (</w:t>
      </w:r>
      <w:proofErr w:type="spellStart"/>
      <w:r w:rsidRPr="004E243F">
        <w:t>Drăghici</w:t>
      </w:r>
      <w:proofErr w:type="spellEnd"/>
      <w:r w:rsidRPr="004E243F">
        <w:t>, 1999), (</w:t>
      </w:r>
      <w:proofErr w:type="spellStart"/>
      <w:r w:rsidRPr="004E243F">
        <w:rPr>
          <w:snapToGrid w:val="0"/>
        </w:rPr>
        <w:t>Bertoluci</w:t>
      </w:r>
      <w:proofErr w:type="spellEnd"/>
      <w:r w:rsidRPr="004E243F">
        <w:rPr>
          <w:snapToGrid w:val="0"/>
        </w:rPr>
        <w:t xml:space="preserve"> &amp;</w:t>
      </w:r>
      <w:r w:rsidRPr="004E243F">
        <w:t xml:space="preserve"> Le Coq, 2000).</w:t>
      </w:r>
    </w:p>
    <w:p w:rsidR="00EA3F93" w:rsidRPr="004E243F" w:rsidRDefault="00EA3F93" w:rsidP="004C3045">
      <w:pPr>
        <w:pStyle w:val="Heading2"/>
      </w:pPr>
      <w:r w:rsidRPr="004E243F">
        <w:t>The figures, tables and mathematical formulas</w:t>
      </w:r>
    </w:p>
    <w:p w:rsidR="00EA3F93" w:rsidRPr="004E243F" w:rsidRDefault="00EA3F93" w:rsidP="004C3045">
      <w:pPr>
        <w:pStyle w:val="Heading3"/>
      </w:pPr>
      <w:r w:rsidRPr="004E243F">
        <w:t>Figures</w:t>
      </w:r>
    </w:p>
    <w:p w:rsidR="00EA3F93" w:rsidRPr="004E243F" w:rsidRDefault="00EA3F93" w:rsidP="004C3045">
      <w:r w:rsidRPr="004E243F">
        <w:t>All the figures will be inserted in text. If in text will be inserted photos, these will be scanned with a resolution of 600 dpi. The maximum width of the figures will be the width of the column. The most appropriate place for placing figures is at the top or the bottom of the page. Avoid inserting small amounts of text between figures, as readers might not notice the text. If there are figures that exceed the column width they will be inserted between two „section break”, the writing style being the same as previous. Placing figures at the top or bottom of the page is mandatory when the width of the figure is larger than the column width. This significantly increases the text readability.</w:t>
      </w:r>
    </w:p>
    <w:p w:rsidR="00EA3F93" w:rsidRPr="004E243F" w:rsidRDefault="00EA3F93" w:rsidP="004C3045">
      <w:r w:rsidRPr="004E243F">
        <w:t>All figures will be labeled with numbers in order of their apparition, according with the following example:</w:t>
      </w:r>
    </w:p>
    <w:p w:rsidR="00F5304C" w:rsidRPr="004E243F" w:rsidRDefault="004E243F" w:rsidP="00F5304C">
      <w:pPr>
        <w:pStyle w:val="Caption"/>
        <w:rPr>
          <w:lang w:val="en-US"/>
        </w:rPr>
      </w:pPr>
      <w:r w:rsidRPr="004E243F">
        <w:rPr>
          <w:noProof/>
          <w:lang w:val="en-US" w:eastAsia="en-US"/>
        </w:rPr>
        <w:drawing>
          <wp:inline distT="0" distB="0" distL="0" distR="0">
            <wp:extent cx="2743200" cy="1567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8264" cy="1570437"/>
                    </a:xfrm>
                    <a:prstGeom prst="rect">
                      <a:avLst/>
                    </a:prstGeom>
                    <a:noFill/>
                    <a:ln>
                      <a:noFill/>
                    </a:ln>
                  </pic:spPr>
                </pic:pic>
              </a:graphicData>
            </a:graphic>
          </wp:inline>
        </w:drawing>
      </w:r>
    </w:p>
    <w:p w:rsidR="004E243F" w:rsidRDefault="004E243F" w:rsidP="004E243F">
      <w:pPr>
        <w:pStyle w:val="Caption"/>
        <w:rPr>
          <w:lang w:val="en-US"/>
        </w:rPr>
      </w:pPr>
      <w:r w:rsidRPr="004E243F">
        <w:rPr>
          <w:lang w:val="en-US"/>
        </w:rPr>
        <w:t>Fig. 1 Example</w:t>
      </w:r>
      <w:r>
        <w:rPr>
          <w:lang w:val="en-US"/>
        </w:rPr>
        <w:t xml:space="preserve"> figure</w:t>
      </w:r>
    </w:p>
    <w:p w:rsidR="00EA3F93" w:rsidRPr="004E243F" w:rsidRDefault="00EA3F93" w:rsidP="004C3045">
      <w:pPr>
        <w:pStyle w:val="Heading3"/>
      </w:pPr>
      <w:r w:rsidRPr="004E243F">
        <w:lastRenderedPageBreak/>
        <w:t>Tables</w:t>
      </w:r>
    </w:p>
    <w:p w:rsidR="00EA3F93" w:rsidRPr="004E243F" w:rsidRDefault="00EA3F93" w:rsidP="004C3045">
      <w:r w:rsidRPr="004E243F">
        <w:t>Locate tables close to the first reference to them in the text. All tables will be labeled with Arabic numbers like in the model.</w:t>
      </w:r>
    </w:p>
    <w:p w:rsidR="00EA3F93" w:rsidRPr="004E243F" w:rsidRDefault="00EA3F93" w:rsidP="004E243F">
      <w:pPr>
        <w:pStyle w:val="TableCaption"/>
        <w:rPr>
          <w:lang w:val="en-US"/>
        </w:rPr>
      </w:pPr>
      <w:r w:rsidRPr="004E243F">
        <w:rPr>
          <w:lang w:val="en-US"/>
        </w:rPr>
        <w:t>Table 1.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1080"/>
        <w:gridCol w:w="900"/>
      </w:tblGrid>
      <w:tr w:rsidR="00B20F35" w:rsidRPr="004E243F" w:rsidTr="00576535">
        <w:trPr>
          <w:jc w:val="center"/>
        </w:trPr>
        <w:tc>
          <w:tcPr>
            <w:tcW w:w="1800" w:type="dxa"/>
          </w:tcPr>
          <w:p w:rsidR="00EA3F93" w:rsidRPr="009E36CE" w:rsidRDefault="00EA3F93" w:rsidP="009E36CE">
            <w:pPr>
              <w:pStyle w:val="Tablecontents"/>
              <w:jc w:val="center"/>
              <w:rPr>
                <w:b/>
              </w:rPr>
            </w:pPr>
            <w:r w:rsidRPr="009E36CE">
              <w:rPr>
                <w:b/>
              </w:rPr>
              <w:t>Characteristics/ Measurements</w:t>
            </w:r>
          </w:p>
        </w:tc>
        <w:tc>
          <w:tcPr>
            <w:tcW w:w="900" w:type="dxa"/>
          </w:tcPr>
          <w:p w:rsidR="00EA3F93" w:rsidRPr="009E36CE" w:rsidRDefault="00EA3F93" w:rsidP="009E36CE">
            <w:pPr>
              <w:pStyle w:val="Tablecontents"/>
              <w:jc w:val="center"/>
              <w:rPr>
                <w:b/>
              </w:rPr>
            </w:pPr>
            <w:r w:rsidRPr="009E36CE">
              <w:rPr>
                <w:b/>
              </w:rPr>
              <w:t>Det. No. 1</w:t>
            </w:r>
          </w:p>
        </w:tc>
        <w:tc>
          <w:tcPr>
            <w:tcW w:w="1080" w:type="dxa"/>
          </w:tcPr>
          <w:p w:rsidR="00EA3F93" w:rsidRPr="009E36CE" w:rsidRDefault="00EA3F93" w:rsidP="009E36CE">
            <w:pPr>
              <w:pStyle w:val="Tablecontents"/>
              <w:jc w:val="center"/>
              <w:rPr>
                <w:b/>
              </w:rPr>
            </w:pPr>
            <w:r w:rsidRPr="009E36CE">
              <w:rPr>
                <w:b/>
              </w:rPr>
              <w:t>Det.</w:t>
            </w:r>
          </w:p>
          <w:p w:rsidR="00EA3F93" w:rsidRPr="009E36CE" w:rsidRDefault="00EA3F93" w:rsidP="009E36CE">
            <w:pPr>
              <w:pStyle w:val="Tablecontents"/>
              <w:jc w:val="center"/>
              <w:rPr>
                <w:b/>
              </w:rPr>
            </w:pPr>
            <w:r w:rsidRPr="009E36CE">
              <w:rPr>
                <w:b/>
              </w:rPr>
              <w:t>No. 2</w:t>
            </w:r>
          </w:p>
        </w:tc>
        <w:tc>
          <w:tcPr>
            <w:tcW w:w="900" w:type="dxa"/>
          </w:tcPr>
          <w:p w:rsidR="00EA3F93" w:rsidRPr="009E36CE" w:rsidRDefault="00EA3F93" w:rsidP="009E36CE">
            <w:pPr>
              <w:pStyle w:val="Tablecontents"/>
              <w:jc w:val="center"/>
              <w:rPr>
                <w:b/>
              </w:rPr>
            </w:pPr>
            <w:r w:rsidRPr="009E36CE">
              <w:rPr>
                <w:b/>
              </w:rPr>
              <w:t>Det.</w:t>
            </w:r>
          </w:p>
          <w:p w:rsidR="00EA3F93" w:rsidRPr="009E36CE" w:rsidRDefault="00EA3F93" w:rsidP="009E36CE">
            <w:pPr>
              <w:pStyle w:val="Tablecontents"/>
              <w:jc w:val="center"/>
              <w:rPr>
                <w:b/>
              </w:rPr>
            </w:pPr>
            <w:r w:rsidRPr="009E36CE">
              <w:rPr>
                <w:b/>
              </w:rPr>
              <w:t>No. 3</w:t>
            </w:r>
          </w:p>
        </w:tc>
      </w:tr>
      <w:tr w:rsidR="00B20F35" w:rsidRPr="004E243F" w:rsidTr="00576535">
        <w:trPr>
          <w:jc w:val="center"/>
        </w:trPr>
        <w:tc>
          <w:tcPr>
            <w:tcW w:w="1800" w:type="dxa"/>
          </w:tcPr>
          <w:p w:rsidR="00EA3F93" w:rsidRPr="004E243F" w:rsidRDefault="00EA3F93" w:rsidP="009E36CE">
            <w:pPr>
              <w:pStyle w:val="Tablecontents"/>
            </w:pPr>
            <w:r w:rsidRPr="004E243F">
              <w:t>Characteristic A</w:t>
            </w:r>
          </w:p>
        </w:tc>
        <w:tc>
          <w:tcPr>
            <w:tcW w:w="900" w:type="dxa"/>
          </w:tcPr>
          <w:p w:rsidR="00EA3F93" w:rsidRPr="004E243F" w:rsidRDefault="00EA3F93" w:rsidP="009E36CE">
            <w:pPr>
              <w:pStyle w:val="Tablecontents"/>
            </w:pPr>
            <w:r w:rsidRPr="004E243F">
              <w:t>12</w:t>
            </w:r>
          </w:p>
        </w:tc>
        <w:tc>
          <w:tcPr>
            <w:tcW w:w="1080" w:type="dxa"/>
          </w:tcPr>
          <w:p w:rsidR="00EA3F93" w:rsidRPr="004E243F" w:rsidRDefault="00EA3F93" w:rsidP="009E36CE">
            <w:pPr>
              <w:pStyle w:val="Tablecontents"/>
            </w:pPr>
            <w:r w:rsidRPr="004E243F">
              <w:t>12</w:t>
            </w:r>
          </w:p>
        </w:tc>
        <w:tc>
          <w:tcPr>
            <w:tcW w:w="900" w:type="dxa"/>
          </w:tcPr>
          <w:p w:rsidR="00EA3F93" w:rsidRPr="004E243F" w:rsidRDefault="00EA3F93" w:rsidP="009E36CE">
            <w:pPr>
              <w:pStyle w:val="Tablecontents"/>
            </w:pPr>
            <w:r w:rsidRPr="004E243F">
              <w:t>500</w:t>
            </w:r>
          </w:p>
        </w:tc>
      </w:tr>
      <w:tr w:rsidR="00B20F35" w:rsidRPr="004E243F" w:rsidTr="00576535">
        <w:trPr>
          <w:jc w:val="center"/>
        </w:trPr>
        <w:tc>
          <w:tcPr>
            <w:tcW w:w="1800" w:type="dxa"/>
          </w:tcPr>
          <w:p w:rsidR="00EA3F93" w:rsidRPr="004E243F" w:rsidRDefault="00EA3F93" w:rsidP="009E36CE">
            <w:pPr>
              <w:pStyle w:val="Tablecontents"/>
            </w:pPr>
            <w:r w:rsidRPr="004E243F">
              <w:t>Characteristic B</w:t>
            </w:r>
          </w:p>
        </w:tc>
        <w:tc>
          <w:tcPr>
            <w:tcW w:w="900" w:type="dxa"/>
          </w:tcPr>
          <w:p w:rsidR="00EA3F93" w:rsidRPr="004E243F" w:rsidRDefault="00EA3F93" w:rsidP="009E36CE">
            <w:pPr>
              <w:pStyle w:val="Tablecontents"/>
            </w:pPr>
            <w:r w:rsidRPr="004E243F">
              <w:t>150</w:t>
            </w:r>
          </w:p>
        </w:tc>
        <w:tc>
          <w:tcPr>
            <w:tcW w:w="1080" w:type="dxa"/>
          </w:tcPr>
          <w:p w:rsidR="00EA3F93" w:rsidRPr="004E243F" w:rsidRDefault="00EA3F93" w:rsidP="009E36CE">
            <w:pPr>
              <w:pStyle w:val="Tablecontents"/>
            </w:pPr>
            <w:r w:rsidRPr="004E243F">
              <w:t>13</w:t>
            </w:r>
          </w:p>
        </w:tc>
        <w:tc>
          <w:tcPr>
            <w:tcW w:w="900" w:type="dxa"/>
          </w:tcPr>
          <w:p w:rsidR="00EA3F93" w:rsidRPr="004E243F" w:rsidRDefault="00EA3F93" w:rsidP="009E36CE">
            <w:pPr>
              <w:pStyle w:val="Tablecontents"/>
            </w:pPr>
            <w:r w:rsidRPr="004E243F">
              <w:t>400</w:t>
            </w:r>
          </w:p>
        </w:tc>
      </w:tr>
    </w:tbl>
    <w:p w:rsidR="004E243F" w:rsidRDefault="004E243F" w:rsidP="004C3045"/>
    <w:p w:rsidR="00EA3F93" w:rsidRPr="004E243F" w:rsidRDefault="00EA3F93" w:rsidP="004C3045">
      <w:r w:rsidRPr="004E243F">
        <w:t>All the table lines will have the same width (1 point). The text and the figures will be written with Times New Roman, 10 points, normal (the head of the table must be bold). Explan</w:t>
      </w:r>
      <w:bookmarkStart w:id="0" w:name="_GoBack"/>
      <w:bookmarkEnd w:id="0"/>
      <w:r w:rsidRPr="004E243F">
        <w:t>ations should be given at the foot of the table, not within the table itself. Do not place figures or tables sideways on a column; however if this cannot be avoided, no other text but the caption should appear near.</w:t>
      </w:r>
    </w:p>
    <w:p w:rsidR="00EA3F93" w:rsidRPr="004E243F" w:rsidRDefault="00EA3F93" w:rsidP="004C3045">
      <w:pPr>
        <w:pStyle w:val="Heading3"/>
      </w:pPr>
      <w:r w:rsidRPr="004E243F">
        <w:t>Mathematical formulas</w:t>
      </w:r>
    </w:p>
    <w:p w:rsidR="00EA3F93" w:rsidRPr="004E243F" w:rsidRDefault="00EA3F93" w:rsidP="004C3045">
      <w:r w:rsidRPr="004E243F">
        <w:t>All mathematical formulas will be written with the equation editor:</w:t>
      </w:r>
    </w:p>
    <w:p w:rsidR="00F5304C" w:rsidRPr="004E243F" w:rsidRDefault="00F5304C" w:rsidP="004C3045">
      <m:oMathPara>
        <m:oMath>
          <m:r>
            <w:rPr>
              <w:rFonts w:ascii="Cambria Math" w:hAnsi="Cambria Math"/>
            </w:rPr>
            <m:t>v=</m:t>
          </m:r>
          <m:f>
            <m:fPr>
              <m:ctrlPr>
                <w:rPr>
                  <w:rFonts w:ascii="Cambria Math" w:hAnsi="Cambria Math"/>
                  <w:i/>
                </w:rPr>
              </m:ctrlPr>
            </m:fPr>
            <m:num>
              <m:r>
                <w:rPr>
                  <w:rFonts w:ascii="Cambria Math" w:hAnsi="Cambria Math"/>
                </w:rPr>
                <m:t>πdn</m:t>
              </m:r>
            </m:num>
            <m:den>
              <m:r>
                <w:rPr>
                  <w:rFonts w:ascii="Cambria Math" w:hAnsi="Cambria Math"/>
                </w:rPr>
                <m:t>1000</m:t>
              </m:r>
            </m:den>
          </m:f>
          <m:r>
            <w:rPr>
              <w:rFonts w:ascii="Cambria Math" w:hAnsi="Cambria Math"/>
            </w:rPr>
            <m:t xml:space="preserve"> (1)</m:t>
          </m:r>
        </m:oMath>
      </m:oMathPara>
    </w:p>
    <w:p w:rsidR="00EA3F93" w:rsidRPr="004E243F" w:rsidRDefault="00EA3F93" w:rsidP="004C3045">
      <w:r w:rsidRPr="004E243F">
        <w:t>For simple equations in the text always use superscript and subscript (select Font in the Format menu). Do not use the equation editor in text on same line.</w:t>
      </w:r>
    </w:p>
    <w:p w:rsidR="00EA3F93" w:rsidRPr="004E243F" w:rsidRDefault="001A6BFF" w:rsidP="004C3045">
      <w:pPr>
        <w:pStyle w:val="Heading1"/>
      </w:pPr>
      <w:r w:rsidRPr="004E243F">
        <w:t>CONCLUding remarks</w:t>
      </w:r>
    </w:p>
    <w:p w:rsidR="00EA3F93" w:rsidRPr="004E243F" w:rsidRDefault="00EA3F93" w:rsidP="004C3045">
      <w:r w:rsidRPr="004E243F">
        <w:t>In this part will be emphasize the contributions of the paper and the future applications in the research field.</w:t>
      </w:r>
    </w:p>
    <w:p w:rsidR="00DF0663" w:rsidRDefault="00DF0663" w:rsidP="004C3045">
      <w:pPr>
        <w:pStyle w:val="Heading1"/>
      </w:pPr>
      <w:r w:rsidRPr="004E243F">
        <w:t>Acknowledgements</w:t>
      </w:r>
    </w:p>
    <w:p w:rsidR="004E243F" w:rsidRPr="004E243F" w:rsidRDefault="004E243F" w:rsidP="004E243F">
      <w:r>
        <w:t>Any acknowledgements would be written in this section.</w:t>
      </w:r>
    </w:p>
    <w:p w:rsidR="00EA3F93" w:rsidRPr="004E243F" w:rsidRDefault="00EA3F93" w:rsidP="004C3045">
      <w:pPr>
        <w:pStyle w:val="Heading1"/>
      </w:pPr>
      <w:r w:rsidRPr="004E243F">
        <w:t>REFERENCES</w:t>
      </w:r>
    </w:p>
    <w:p w:rsidR="00EA3F93" w:rsidRPr="004E243F" w:rsidRDefault="00EA3F93" w:rsidP="00F5304C">
      <w:pPr>
        <w:pStyle w:val="References"/>
      </w:pPr>
      <w:proofErr w:type="spellStart"/>
      <w:r w:rsidRPr="004E243F">
        <w:t>Drăghici</w:t>
      </w:r>
      <w:proofErr w:type="spellEnd"/>
      <w:r w:rsidRPr="004E243F">
        <w:t xml:space="preserve">, G. (1999). </w:t>
      </w:r>
      <w:proofErr w:type="spellStart"/>
      <w:r w:rsidRPr="004E243F">
        <w:rPr>
          <w:i/>
        </w:rPr>
        <w:t>Ingineria</w:t>
      </w:r>
      <w:proofErr w:type="spellEnd"/>
      <w:r w:rsidRPr="004E243F">
        <w:rPr>
          <w:i/>
        </w:rPr>
        <w:t xml:space="preserve"> </w:t>
      </w:r>
      <w:proofErr w:type="spellStart"/>
      <w:r w:rsidRPr="004E243F">
        <w:rPr>
          <w:i/>
        </w:rPr>
        <w:t>integrată</w:t>
      </w:r>
      <w:proofErr w:type="spellEnd"/>
      <w:r w:rsidRPr="004E243F">
        <w:rPr>
          <w:i/>
        </w:rPr>
        <w:t xml:space="preserve"> a </w:t>
      </w:r>
      <w:proofErr w:type="spellStart"/>
      <w:r w:rsidRPr="004E243F">
        <w:rPr>
          <w:i/>
        </w:rPr>
        <w:t>produselor</w:t>
      </w:r>
      <w:proofErr w:type="spellEnd"/>
      <w:r w:rsidRPr="004E243F">
        <w:t xml:space="preserve">. </w:t>
      </w:r>
      <w:proofErr w:type="spellStart"/>
      <w:r w:rsidRPr="004E243F">
        <w:t>Editura</w:t>
      </w:r>
      <w:proofErr w:type="spellEnd"/>
      <w:r w:rsidRPr="004E243F">
        <w:t xml:space="preserve"> </w:t>
      </w:r>
      <w:proofErr w:type="spellStart"/>
      <w:r w:rsidRPr="004E243F">
        <w:t>Eurobit</w:t>
      </w:r>
      <w:proofErr w:type="spellEnd"/>
      <w:r w:rsidRPr="004E243F">
        <w:t xml:space="preserve">, ISBN 973-96065-7-1, </w:t>
      </w:r>
      <w:proofErr w:type="spellStart"/>
      <w:r w:rsidRPr="004E243F">
        <w:t>Timişoara</w:t>
      </w:r>
      <w:proofErr w:type="spellEnd"/>
    </w:p>
    <w:p w:rsidR="00EA3F93" w:rsidRPr="004E243F" w:rsidRDefault="00EA3F93" w:rsidP="00F5304C">
      <w:pPr>
        <w:pStyle w:val="References"/>
      </w:pPr>
      <w:r w:rsidRPr="004E243F">
        <w:t>Moser, H. C. (2004). Trends in EDM, available at: http://www.mmsonline.com/articles/020001.html Accessed: 2004-09-02.</w:t>
      </w:r>
    </w:p>
    <w:p w:rsidR="001A6BFF" w:rsidRPr="004E243F" w:rsidRDefault="001A6BFF" w:rsidP="004C3045">
      <w:pPr>
        <w:pStyle w:val="Heading1"/>
      </w:pPr>
      <w:r w:rsidRPr="004E243F">
        <w:t>notation</w:t>
      </w:r>
    </w:p>
    <w:p w:rsidR="001A6BFF" w:rsidRPr="004E243F" w:rsidRDefault="001A6BFF" w:rsidP="004C3045">
      <w:r w:rsidRPr="004E243F">
        <w:t>The following symbols are used in this paper:</w:t>
      </w:r>
    </w:p>
    <w:p w:rsidR="001A6BFF" w:rsidRPr="004E243F" w:rsidRDefault="001A6BFF" w:rsidP="004C3045">
      <w:r w:rsidRPr="004E243F">
        <w:t>A</w:t>
      </w:r>
      <w:r w:rsidRPr="004E243F">
        <w:rPr>
          <w:vertAlign w:val="subscript"/>
        </w:rPr>
        <w:t xml:space="preserve">cc </w:t>
      </w:r>
      <w:r w:rsidRPr="004E243F">
        <w:t>= area of core concrete;</w:t>
      </w:r>
    </w:p>
    <w:p w:rsidR="00EA3F93" w:rsidRPr="004E243F" w:rsidRDefault="001A6BFF" w:rsidP="00576535">
      <w:r w:rsidRPr="004E243F">
        <w:t>A</w:t>
      </w:r>
      <w:r w:rsidRPr="004E243F">
        <w:rPr>
          <w:vertAlign w:val="subscript"/>
        </w:rPr>
        <w:t xml:space="preserve">t </w:t>
      </w:r>
      <w:r w:rsidRPr="004E243F">
        <w:t>= total area</w:t>
      </w:r>
    </w:p>
    <w:sectPr w:rsidR="00EA3F93" w:rsidRPr="004E243F" w:rsidSect="00B95F51">
      <w:headerReference w:type="even" r:id="rId13"/>
      <w:type w:val="continuous"/>
      <w:pgSz w:w="11907" w:h="16840"/>
      <w:pgMar w:top="1418" w:right="1134" w:bottom="1134" w:left="1134" w:header="851" w:footer="851" w:gutter="0"/>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DD7" w:rsidRDefault="00566DD7" w:rsidP="004C3045">
      <w:r>
        <w:separator/>
      </w:r>
    </w:p>
    <w:p w:rsidR="00566DD7" w:rsidRDefault="00566DD7" w:rsidP="004C3045"/>
    <w:p w:rsidR="00566DD7" w:rsidRDefault="00566DD7" w:rsidP="004C3045"/>
  </w:endnote>
  <w:endnote w:type="continuationSeparator" w:id="0">
    <w:p w:rsidR="00566DD7" w:rsidRDefault="00566DD7" w:rsidP="004C3045">
      <w:r>
        <w:continuationSeparator/>
      </w:r>
    </w:p>
    <w:p w:rsidR="00566DD7" w:rsidRDefault="00566DD7" w:rsidP="004C3045"/>
    <w:p w:rsidR="00566DD7" w:rsidRDefault="00566DD7" w:rsidP="004C30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265436"/>
      <w:docPartObj>
        <w:docPartGallery w:val="Page Numbers (Bottom of Page)"/>
        <w:docPartUnique/>
      </w:docPartObj>
    </w:sdtPr>
    <w:sdtEndPr>
      <w:rPr>
        <w:noProof/>
      </w:rPr>
    </w:sdtEndPr>
    <w:sdtContent>
      <w:p w:rsidR="0058278D" w:rsidRDefault="00FE0822">
        <w:pPr>
          <w:pStyle w:val="Footer"/>
          <w:jc w:val="center"/>
        </w:pPr>
        <w:r>
          <w:fldChar w:fldCharType="begin"/>
        </w:r>
        <w:r w:rsidR="0058278D">
          <w:instrText xml:space="preserve"> PAGE   \* MERGEFORMAT </w:instrText>
        </w:r>
        <w:r>
          <w:fldChar w:fldCharType="separate"/>
        </w:r>
        <w:r w:rsidR="0058278D">
          <w:rPr>
            <w:noProof/>
          </w:rPr>
          <w:t>2</w:t>
        </w:r>
        <w:r>
          <w:rPr>
            <w:noProof/>
          </w:rPr>
          <w:fldChar w:fldCharType="end"/>
        </w:r>
      </w:p>
    </w:sdtContent>
  </w:sdt>
  <w:p w:rsidR="0058278D" w:rsidRDefault="0058278D" w:rsidP="004C30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8D" w:rsidRPr="009E36CE" w:rsidRDefault="00FE0822" w:rsidP="009E36CE">
    <w:pPr>
      <w:pStyle w:val="Footer"/>
      <w:jc w:val="center"/>
      <w:rPr>
        <w:rStyle w:val="PageNumber"/>
        <w:b/>
        <w:sz w:val="20"/>
      </w:rPr>
    </w:pPr>
    <w:r w:rsidRPr="009E36CE">
      <w:rPr>
        <w:rStyle w:val="PageNumber"/>
        <w:b/>
        <w:sz w:val="20"/>
      </w:rPr>
      <w:fldChar w:fldCharType="begin"/>
    </w:r>
    <w:r w:rsidR="0058278D" w:rsidRPr="009E36CE">
      <w:rPr>
        <w:rStyle w:val="PageNumber"/>
        <w:b/>
        <w:sz w:val="20"/>
      </w:rPr>
      <w:instrText xml:space="preserve">PAGE  </w:instrText>
    </w:r>
    <w:r w:rsidRPr="009E36CE">
      <w:rPr>
        <w:rStyle w:val="PageNumber"/>
        <w:b/>
        <w:sz w:val="20"/>
      </w:rPr>
      <w:fldChar w:fldCharType="separate"/>
    </w:r>
    <w:r w:rsidR="00826AC8">
      <w:rPr>
        <w:rStyle w:val="PageNumber"/>
        <w:b/>
        <w:noProof/>
        <w:sz w:val="20"/>
      </w:rPr>
      <w:t>1</w:t>
    </w:r>
    <w:r w:rsidRPr="009E36CE">
      <w:rPr>
        <w:rStyle w:val="PageNumber"/>
        <w:b/>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DD7" w:rsidRDefault="00566DD7" w:rsidP="004C3045">
      <w:r>
        <w:separator/>
      </w:r>
    </w:p>
    <w:p w:rsidR="00566DD7" w:rsidRDefault="00566DD7" w:rsidP="004C3045"/>
    <w:p w:rsidR="00566DD7" w:rsidRDefault="00566DD7" w:rsidP="004C3045"/>
  </w:footnote>
  <w:footnote w:type="continuationSeparator" w:id="0">
    <w:p w:rsidR="00566DD7" w:rsidRDefault="00566DD7" w:rsidP="004C3045">
      <w:r>
        <w:continuationSeparator/>
      </w:r>
    </w:p>
    <w:p w:rsidR="00566DD7" w:rsidRDefault="00566DD7" w:rsidP="004C3045"/>
    <w:p w:rsidR="00566DD7" w:rsidRDefault="00566DD7" w:rsidP="004C30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8D" w:rsidRPr="00F5304C" w:rsidRDefault="0058278D" w:rsidP="00B95F51">
    <w:pPr>
      <w:pStyle w:val="Header"/>
    </w:pPr>
    <w:r w:rsidRPr="00F5304C">
      <w:t>ACADEMIC JOURNAL OF MANUFACTURING ENGINEERING, VOL.  , ISSUE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8D" w:rsidRPr="00B95F51" w:rsidRDefault="0058278D" w:rsidP="00576535">
    <w:pPr>
      <w:pStyle w:val="Header"/>
      <w:jc w:val="center"/>
    </w:pPr>
    <w:r w:rsidRPr="00B95F51">
      <w:t>ACADEMIC JOURNAL OF MANUFACTURING ENGINEERING, VOL.</w:t>
    </w:r>
    <w:r w:rsidR="00826AC8">
      <w:t>19</w:t>
    </w:r>
    <w:r w:rsidRPr="00B95F51">
      <w:t xml:space="preserve">, ISSUE </w:t>
    </w:r>
    <w:r w:rsidR="00826AC8">
      <w:t>1</w:t>
    </w:r>
    <w:r w:rsidRPr="00B95F51">
      <w:t>/20</w:t>
    </w:r>
    <w:r w:rsidR="008B2BDC">
      <w:t>2</w:t>
    </w:r>
    <w:r w:rsidR="00826AC8">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8D" w:rsidRPr="00B95F51" w:rsidRDefault="0058278D" w:rsidP="00B95F51">
    <w:pPr>
      <w:rPr>
        <w:b/>
      </w:rPr>
    </w:pPr>
    <w:r w:rsidRPr="00B95F51">
      <w:rPr>
        <w:b/>
      </w:rPr>
      <w:t>SCIENTIFIC PAPERS</w:t>
    </w:r>
  </w:p>
  <w:p w:rsidR="0058278D" w:rsidRPr="00B156AE" w:rsidRDefault="0058278D" w:rsidP="00B95F51">
    <w:pPr>
      <w:pStyle w:val="Header"/>
    </w:pPr>
  </w:p>
  <w:p w:rsidR="0058278D" w:rsidRPr="00B156AE" w:rsidRDefault="0058278D" w:rsidP="00B95F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B78EB10"/>
    <w:lvl w:ilvl="0">
      <w:start w:val="1"/>
      <w:numFmt w:val="decimal"/>
      <w:lvlText w:val="%1."/>
      <w:lvlJc w:val="left"/>
      <w:pPr>
        <w:tabs>
          <w:tab w:val="num" w:pos="360"/>
        </w:tabs>
        <w:ind w:left="360" w:hanging="360"/>
      </w:pPr>
    </w:lvl>
  </w:abstractNum>
  <w:abstractNum w:abstractNumId="1">
    <w:nsid w:val="FFFFFF89"/>
    <w:multiLevelType w:val="singleLevel"/>
    <w:tmpl w:val="D0C81C08"/>
    <w:lvl w:ilvl="0">
      <w:start w:val="1"/>
      <w:numFmt w:val="bullet"/>
      <w:lvlText w:val=""/>
      <w:lvlJc w:val="left"/>
      <w:pPr>
        <w:tabs>
          <w:tab w:val="num" w:pos="360"/>
        </w:tabs>
        <w:ind w:left="360" w:hanging="360"/>
      </w:pPr>
      <w:rPr>
        <w:rFonts w:hint="default"/>
      </w:rPr>
    </w:lvl>
  </w:abstractNum>
  <w:abstractNum w:abstractNumId="2">
    <w:nsid w:val="079335C8"/>
    <w:multiLevelType w:val="multilevel"/>
    <w:tmpl w:val="BB30C6E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2B365D8"/>
    <w:multiLevelType w:val="singleLevel"/>
    <w:tmpl w:val="10BC6E46"/>
    <w:lvl w:ilvl="0">
      <w:start w:val="2"/>
      <w:numFmt w:val="bullet"/>
      <w:lvlText w:val="-"/>
      <w:lvlJc w:val="left"/>
      <w:pPr>
        <w:tabs>
          <w:tab w:val="num" w:pos="360"/>
        </w:tabs>
        <w:ind w:left="360" w:hanging="360"/>
      </w:pPr>
      <w:rPr>
        <w:rFonts w:hint="default"/>
      </w:rPr>
    </w:lvl>
  </w:abstractNum>
  <w:abstractNum w:abstractNumId="4">
    <w:nsid w:val="752448CC"/>
    <w:multiLevelType w:val="hybridMultilevel"/>
    <w:tmpl w:val="ED58FD2E"/>
    <w:lvl w:ilvl="0" w:tplc="0622B98C">
      <w:start w:val="1"/>
      <w:numFmt w:val="bullet"/>
      <w:pStyle w:val="ListNumber"/>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3"/>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stylePaneFormatFilter w:val="3F01"/>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
  <w:rsids>
    <w:rsidRoot w:val="00A47737"/>
    <w:rsid w:val="00005CEF"/>
    <w:rsid w:val="00022A02"/>
    <w:rsid w:val="001332FD"/>
    <w:rsid w:val="001A6BFF"/>
    <w:rsid w:val="00270250"/>
    <w:rsid w:val="002B2DF4"/>
    <w:rsid w:val="002D2DB1"/>
    <w:rsid w:val="004028C9"/>
    <w:rsid w:val="004C3045"/>
    <w:rsid w:val="004E243F"/>
    <w:rsid w:val="0055232D"/>
    <w:rsid w:val="00566DD7"/>
    <w:rsid w:val="00576535"/>
    <w:rsid w:val="0058278D"/>
    <w:rsid w:val="0061354E"/>
    <w:rsid w:val="006A19E5"/>
    <w:rsid w:val="007A338B"/>
    <w:rsid w:val="007A6C95"/>
    <w:rsid w:val="00826AC8"/>
    <w:rsid w:val="0085775C"/>
    <w:rsid w:val="008B2BDC"/>
    <w:rsid w:val="008E33C7"/>
    <w:rsid w:val="009912C2"/>
    <w:rsid w:val="009E36CE"/>
    <w:rsid w:val="00A47737"/>
    <w:rsid w:val="00A74771"/>
    <w:rsid w:val="00AA61B2"/>
    <w:rsid w:val="00AA6951"/>
    <w:rsid w:val="00AB1682"/>
    <w:rsid w:val="00AC14BE"/>
    <w:rsid w:val="00B156AE"/>
    <w:rsid w:val="00B20F35"/>
    <w:rsid w:val="00B95F51"/>
    <w:rsid w:val="00BD3F89"/>
    <w:rsid w:val="00C32145"/>
    <w:rsid w:val="00C33238"/>
    <w:rsid w:val="00C33906"/>
    <w:rsid w:val="00C34AD2"/>
    <w:rsid w:val="00D9617F"/>
    <w:rsid w:val="00DB2BD7"/>
    <w:rsid w:val="00DD72A8"/>
    <w:rsid w:val="00DF0663"/>
    <w:rsid w:val="00E01526"/>
    <w:rsid w:val="00E03AEE"/>
    <w:rsid w:val="00EA3F93"/>
    <w:rsid w:val="00F5304C"/>
    <w:rsid w:val="00FB7F44"/>
    <w:rsid w:val="00FE0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045"/>
    <w:pPr>
      <w:ind w:firstLine="284"/>
      <w:jc w:val="both"/>
    </w:pPr>
    <w:rPr>
      <w:bCs/>
      <w:sz w:val="22"/>
      <w:lang w:eastAsia="fr-FR"/>
    </w:rPr>
  </w:style>
  <w:style w:type="paragraph" w:styleId="Heading1">
    <w:name w:val="heading 1"/>
    <w:basedOn w:val="Normal"/>
    <w:next w:val="Normal"/>
    <w:qFormat/>
    <w:rsid w:val="004C3045"/>
    <w:pPr>
      <w:keepNext/>
      <w:numPr>
        <w:numId w:val="13"/>
      </w:numPr>
      <w:spacing w:before="120" w:after="120"/>
      <w:ind w:left="431" w:hanging="431"/>
      <w:jc w:val="left"/>
      <w:outlineLvl w:val="0"/>
    </w:pPr>
    <w:rPr>
      <w:b/>
      <w:caps/>
      <w:sz w:val="24"/>
    </w:rPr>
  </w:style>
  <w:style w:type="paragraph" w:styleId="Heading2">
    <w:name w:val="heading 2"/>
    <w:basedOn w:val="Normal"/>
    <w:next w:val="Normal"/>
    <w:autoRedefine/>
    <w:qFormat/>
    <w:rsid w:val="004C3045"/>
    <w:pPr>
      <w:keepNext/>
      <w:numPr>
        <w:ilvl w:val="1"/>
        <w:numId w:val="13"/>
      </w:numPr>
      <w:tabs>
        <w:tab w:val="clear" w:pos="576"/>
        <w:tab w:val="left" w:pos="431"/>
      </w:tabs>
      <w:spacing w:before="120" w:after="60"/>
      <w:ind w:left="431" w:hanging="431"/>
      <w:jc w:val="left"/>
      <w:outlineLvl w:val="1"/>
    </w:pPr>
    <w:rPr>
      <w:b/>
      <w:sz w:val="24"/>
    </w:rPr>
  </w:style>
  <w:style w:type="paragraph" w:styleId="Heading3">
    <w:name w:val="heading 3"/>
    <w:basedOn w:val="Normal"/>
    <w:next w:val="Normal"/>
    <w:qFormat/>
    <w:rsid w:val="004C3045"/>
    <w:pPr>
      <w:numPr>
        <w:ilvl w:val="2"/>
        <w:numId w:val="13"/>
      </w:numPr>
      <w:tabs>
        <w:tab w:val="clear" w:pos="720"/>
        <w:tab w:val="num" w:pos="540"/>
      </w:tabs>
      <w:spacing w:before="120" w:after="60"/>
      <w:ind w:left="533" w:hanging="533"/>
      <w:outlineLvl w:val="2"/>
    </w:pPr>
    <w:rPr>
      <w:b/>
      <w:i/>
    </w:rPr>
  </w:style>
  <w:style w:type="paragraph" w:styleId="Heading4">
    <w:name w:val="heading 4"/>
    <w:basedOn w:val="Normal"/>
    <w:next w:val="Normal"/>
    <w:qFormat/>
    <w:rsid w:val="004C3045"/>
    <w:pPr>
      <w:keepNext/>
      <w:jc w:val="left"/>
      <w:outlineLvl w:val="3"/>
    </w:pPr>
    <w:rPr>
      <w:i/>
    </w:rPr>
  </w:style>
  <w:style w:type="paragraph" w:styleId="Heading5">
    <w:name w:val="heading 5"/>
    <w:basedOn w:val="Normal"/>
    <w:next w:val="Normal"/>
    <w:qFormat/>
    <w:rsid w:val="007A338B"/>
    <w:pPr>
      <w:keepNext/>
      <w:pBdr>
        <w:bottom w:val="single" w:sz="6" w:space="1" w:color="auto"/>
      </w:pBdr>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5F51"/>
    <w:pPr>
      <w:ind w:firstLine="0"/>
    </w:pPr>
    <w:rPr>
      <w:b/>
      <w:sz w:val="20"/>
    </w:rPr>
  </w:style>
  <w:style w:type="paragraph" w:styleId="Footer">
    <w:name w:val="footer"/>
    <w:basedOn w:val="Normal"/>
    <w:link w:val="FooterChar"/>
    <w:uiPriority w:val="99"/>
    <w:rsid w:val="007A338B"/>
    <w:pPr>
      <w:tabs>
        <w:tab w:val="center" w:pos="4320"/>
        <w:tab w:val="right" w:pos="8640"/>
      </w:tabs>
    </w:pPr>
  </w:style>
  <w:style w:type="paragraph" w:styleId="Title">
    <w:name w:val="Title"/>
    <w:basedOn w:val="Normal"/>
    <w:qFormat/>
    <w:rsid w:val="004C3045"/>
    <w:pPr>
      <w:spacing w:before="240" w:after="480"/>
      <w:jc w:val="center"/>
      <w:outlineLvl w:val="0"/>
    </w:pPr>
    <w:rPr>
      <w:b/>
      <w:caps/>
      <w:sz w:val="32"/>
    </w:rPr>
  </w:style>
  <w:style w:type="paragraph" w:styleId="BodyText">
    <w:name w:val="Body Text"/>
    <w:basedOn w:val="Normal"/>
    <w:rsid w:val="004C3045"/>
    <w:pPr>
      <w:ind w:left="567" w:right="567"/>
    </w:pPr>
    <w:rPr>
      <w:i/>
    </w:rPr>
  </w:style>
  <w:style w:type="paragraph" w:styleId="TOC1">
    <w:name w:val="toc 1"/>
    <w:basedOn w:val="Normal"/>
    <w:next w:val="Normal"/>
    <w:autoRedefine/>
    <w:semiHidden/>
    <w:rsid w:val="00B20F35"/>
    <w:pPr>
      <w:spacing w:after="240"/>
      <w:jc w:val="center"/>
    </w:pPr>
    <w:rPr>
      <w:b/>
      <w:sz w:val="24"/>
      <w:szCs w:val="24"/>
    </w:rPr>
  </w:style>
  <w:style w:type="paragraph" w:customStyle="1" w:styleId="Authors">
    <w:name w:val="Authors"/>
    <w:basedOn w:val="Normal"/>
    <w:autoRedefine/>
    <w:qFormat/>
    <w:rsid w:val="004C3045"/>
    <w:pPr>
      <w:jc w:val="center"/>
    </w:pPr>
    <w:rPr>
      <w:b/>
      <w:sz w:val="24"/>
    </w:rPr>
  </w:style>
  <w:style w:type="paragraph" w:customStyle="1" w:styleId="Authoraffiliation">
    <w:name w:val="Author affiliation"/>
    <w:basedOn w:val="Authors"/>
    <w:autoRedefine/>
    <w:qFormat/>
    <w:rsid w:val="004C3045"/>
    <w:rPr>
      <w:b w:val="0"/>
      <w:i/>
      <w:sz w:val="20"/>
    </w:rPr>
  </w:style>
  <w:style w:type="paragraph" w:customStyle="1" w:styleId="References">
    <w:name w:val="References"/>
    <w:basedOn w:val="Normal"/>
    <w:rsid w:val="00F5304C"/>
    <w:pPr>
      <w:spacing w:after="60"/>
      <w:ind w:firstLine="0"/>
    </w:pPr>
    <w:rPr>
      <w:bCs w:val="0"/>
    </w:rPr>
  </w:style>
  <w:style w:type="character" w:styleId="PlaceholderText">
    <w:name w:val="Placeholder Text"/>
    <w:basedOn w:val="DefaultParagraphFont"/>
    <w:uiPriority w:val="99"/>
    <w:semiHidden/>
    <w:rsid w:val="00F5304C"/>
    <w:rPr>
      <w:color w:val="808080"/>
    </w:rPr>
  </w:style>
  <w:style w:type="paragraph" w:styleId="Caption">
    <w:name w:val="caption"/>
    <w:basedOn w:val="Normal"/>
    <w:next w:val="Normal"/>
    <w:qFormat/>
    <w:rsid w:val="004E243F"/>
    <w:pPr>
      <w:spacing w:before="120"/>
      <w:ind w:firstLine="0"/>
      <w:jc w:val="center"/>
    </w:pPr>
    <w:rPr>
      <w:b/>
      <w:sz w:val="20"/>
      <w:lang w:val="ro-RO"/>
    </w:rPr>
  </w:style>
  <w:style w:type="paragraph" w:styleId="ListNumber">
    <w:name w:val="List Number"/>
    <w:basedOn w:val="Normal"/>
    <w:rsid w:val="00F5304C"/>
    <w:pPr>
      <w:numPr>
        <w:numId w:val="16"/>
      </w:numPr>
      <w:ind w:left="284" w:firstLine="0"/>
    </w:pPr>
  </w:style>
  <w:style w:type="character" w:styleId="PageNumber">
    <w:name w:val="page number"/>
    <w:basedOn w:val="DefaultParagraphFont"/>
    <w:rsid w:val="007A338B"/>
  </w:style>
  <w:style w:type="paragraph" w:customStyle="1" w:styleId="TableCaption">
    <w:name w:val="Table Caption"/>
    <w:basedOn w:val="Caption"/>
    <w:qFormat/>
    <w:rsid w:val="004E243F"/>
    <w:pPr>
      <w:jc w:val="right"/>
    </w:pPr>
  </w:style>
  <w:style w:type="paragraph" w:customStyle="1" w:styleId="Tablecontents">
    <w:name w:val="Table contents"/>
    <w:basedOn w:val="Caption"/>
    <w:qFormat/>
    <w:rsid w:val="009E36CE"/>
    <w:pPr>
      <w:jc w:val="left"/>
    </w:pPr>
    <w:rPr>
      <w:b w:val="0"/>
      <w:lang w:val="en-US"/>
    </w:rPr>
  </w:style>
  <w:style w:type="character" w:customStyle="1" w:styleId="FooterChar">
    <w:name w:val="Footer Char"/>
    <w:basedOn w:val="DefaultParagraphFont"/>
    <w:link w:val="Footer"/>
    <w:uiPriority w:val="99"/>
    <w:rsid w:val="009E36CE"/>
    <w:rPr>
      <w:bCs/>
      <w:sz w:val="22"/>
      <w:lang w:eastAsia="fr-FR"/>
    </w:rPr>
  </w:style>
  <w:style w:type="character" w:styleId="Hyperlink">
    <w:name w:val="Hyperlink"/>
    <w:rsid w:val="007A338B"/>
    <w:rPr>
      <w:color w:val="0000FF"/>
      <w:u w:val="single"/>
    </w:rPr>
  </w:style>
  <w:style w:type="paragraph" w:styleId="DocumentMap">
    <w:name w:val="Document Map"/>
    <w:basedOn w:val="Normal"/>
    <w:semiHidden/>
    <w:rsid w:val="007A338B"/>
    <w:pPr>
      <w:shd w:val="clear" w:color="auto" w:fill="000080"/>
    </w:pPr>
    <w:rPr>
      <w:rFonts w:ascii="Tahoma" w:hAnsi="Tahoma"/>
    </w:rPr>
  </w:style>
  <w:style w:type="character" w:customStyle="1" w:styleId="UnresolvedMention">
    <w:name w:val="Unresolved Mention"/>
    <w:basedOn w:val="DefaultParagraphFont"/>
    <w:uiPriority w:val="99"/>
    <w:semiHidden/>
    <w:unhideWhenUsed/>
    <w:rsid w:val="00B20F35"/>
    <w:rPr>
      <w:color w:val="808080"/>
      <w:shd w:val="clear" w:color="auto" w:fill="E6E6E6"/>
    </w:rPr>
  </w:style>
  <w:style w:type="paragraph" w:styleId="BalloonText">
    <w:name w:val="Balloon Text"/>
    <w:basedOn w:val="Normal"/>
    <w:link w:val="BalloonTextChar"/>
    <w:rsid w:val="00022A02"/>
    <w:rPr>
      <w:rFonts w:ascii="Tahoma" w:hAnsi="Tahoma" w:cs="Tahoma"/>
      <w:sz w:val="16"/>
      <w:szCs w:val="16"/>
    </w:rPr>
  </w:style>
  <w:style w:type="character" w:customStyle="1" w:styleId="BalloonTextChar">
    <w:name w:val="Balloon Text Char"/>
    <w:basedOn w:val="DefaultParagraphFont"/>
    <w:link w:val="BalloonText"/>
    <w:rsid w:val="00022A02"/>
    <w:rPr>
      <w:rFonts w:ascii="Tahoma" w:hAnsi="Tahoma" w:cs="Tahoma"/>
      <w:bCs/>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482A-E29D-418E-9BE2-978B6D61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PAPER TITLE (MAXIMUM 2 ROWS)</vt:lpstr>
    </vt:vector>
  </TitlesOfParts>
  <Company>TCM</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(MAXIMUM 2 ROWS)</dc:title>
  <dc:creator>feli</dc:creator>
  <cp:lastModifiedBy>Admin</cp:lastModifiedBy>
  <cp:revision>2</cp:revision>
  <dcterms:created xsi:type="dcterms:W3CDTF">2020-12-28T09:18:00Z</dcterms:created>
  <dcterms:modified xsi:type="dcterms:W3CDTF">2020-12-28T09:18:00Z</dcterms:modified>
</cp:coreProperties>
</file>